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6" w:rsidRDefault="00EB5486" w:rsidP="00EB5486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B745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36946" wp14:editId="4F6A8FF9">
            <wp:simplePos x="0" y="0"/>
            <wp:positionH relativeFrom="column">
              <wp:posOffset>3413125</wp:posOffset>
            </wp:positionH>
            <wp:positionV relativeFrom="paragraph">
              <wp:posOffset>-473075</wp:posOffset>
            </wp:positionV>
            <wp:extent cx="2544445" cy="1934210"/>
            <wp:effectExtent l="0" t="0" r="8255" b="8890"/>
            <wp:wrapThrough wrapText="bothSides">
              <wp:wrapPolygon edited="0">
                <wp:start x="0" y="0"/>
                <wp:lineTo x="0" y="21487"/>
                <wp:lineTo x="21508" y="21487"/>
                <wp:lineTo x="21508" y="0"/>
                <wp:lineTo x="0" y="0"/>
              </wp:wrapPolygon>
            </wp:wrapThrough>
            <wp:docPr id="2" name="Obraz 2" descr="https://spgrudna.edu.pl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grudna.edu.pl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color w:val="000000"/>
          <w:sz w:val="48"/>
          <w:szCs w:val="48"/>
        </w:rPr>
        <w:t xml:space="preserve">   </w:t>
      </w:r>
      <w:r>
        <w:rPr>
          <w:rStyle w:val="Pogrubienie"/>
          <w:color w:val="000000"/>
          <w:sz w:val="48"/>
          <w:szCs w:val="48"/>
        </w:rPr>
        <w:t xml:space="preserve">Konkurs </w:t>
      </w:r>
      <w:r>
        <w:rPr>
          <w:rStyle w:val="Pogrubienie"/>
          <w:color w:val="000000"/>
          <w:sz w:val="48"/>
          <w:szCs w:val="48"/>
        </w:rPr>
        <w:t>Plastyczny</w:t>
      </w:r>
    </w:p>
    <w:p w:rsidR="00EB5486" w:rsidRDefault="00EB5486" w:rsidP="00EB5486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B745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„</w:t>
      </w:r>
      <w:r>
        <w:rPr>
          <w:rStyle w:val="Pogrubienie"/>
          <w:color w:val="000000"/>
          <w:sz w:val="48"/>
          <w:szCs w:val="48"/>
        </w:rPr>
        <w:t xml:space="preserve">Ilustracja do ulubionej      </w:t>
      </w:r>
      <w:r>
        <w:rPr>
          <w:rStyle w:val="Pogrubienie"/>
          <w:color w:val="000000"/>
          <w:sz w:val="48"/>
          <w:szCs w:val="48"/>
        </w:rPr>
        <w:br/>
        <w:t xml:space="preserve">            </w:t>
      </w:r>
      <w:r w:rsidR="00D5099C">
        <w:rPr>
          <w:rStyle w:val="Pogrubienie"/>
          <w:color w:val="000000"/>
          <w:sz w:val="48"/>
          <w:szCs w:val="48"/>
        </w:rPr>
        <w:br/>
        <w:t xml:space="preserve">             </w:t>
      </w:r>
      <w:r>
        <w:rPr>
          <w:rStyle w:val="Pogrubienie"/>
          <w:color w:val="000000"/>
          <w:sz w:val="48"/>
          <w:szCs w:val="48"/>
        </w:rPr>
        <w:t>książki</w:t>
      </w:r>
      <w:r>
        <w:rPr>
          <w:rStyle w:val="Pogrubienie"/>
          <w:color w:val="000000"/>
          <w:sz w:val="48"/>
          <w:szCs w:val="48"/>
        </w:rPr>
        <w:t>”</w:t>
      </w:r>
    </w:p>
    <w:p w:rsidR="00AD3397" w:rsidRDefault="00AD3397" w:rsidP="00EB5486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B7450"/>
          <w:sz w:val="26"/>
          <w:szCs w:val="26"/>
        </w:rPr>
      </w:pPr>
    </w:p>
    <w:p w:rsidR="00EB5486" w:rsidRDefault="00AD3397" w:rsidP="00EB5486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B7450"/>
          <w:sz w:val="26"/>
          <w:szCs w:val="26"/>
        </w:rPr>
      </w:pPr>
      <w:r>
        <w:rPr>
          <w:rFonts w:ascii="Arial" w:hAnsi="Arial" w:cs="Arial"/>
          <w:color w:val="6B7450"/>
          <w:sz w:val="26"/>
          <w:szCs w:val="26"/>
        </w:rPr>
        <w:t>Z okazji zbliżającego się  Światowego Dnia Książki zachęcamy wszystkich milusińskich do włączenia się w obchody tego święta i wzięcia udziału w konkursie.</w:t>
      </w:r>
      <w:r w:rsidR="00EB5486">
        <w:rPr>
          <w:rFonts w:ascii="Arial" w:hAnsi="Arial" w:cs="Arial"/>
          <w:color w:val="6B7450"/>
          <w:sz w:val="26"/>
          <w:szCs w:val="26"/>
        </w:rPr>
        <w:br/>
      </w:r>
    </w:p>
    <w:p w:rsidR="00EB5486" w:rsidRPr="00D5099C" w:rsidRDefault="00EB5486" w:rsidP="00EB5486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B7450"/>
        </w:rPr>
      </w:pPr>
      <w:r w:rsidRPr="00D5099C">
        <w:rPr>
          <w:rStyle w:val="Pogrubienie"/>
          <w:color w:val="000000"/>
        </w:rPr>
        <w:t>Organizator konkursu:</w:t>
      </w:r>
    </w:p>
    <w:p w:rsidR="00EB5486" w:rsidRPr="00D5099C" w:rsidRDefault="00EB5486" w:rsidP="004C57EB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 w:rsidRPr="00D5099C">
        <w:rPr>
          <w:color w:val="000000"/>
        </w:rPr>
        <w:t xml:space="preserve">Organizatorem konkursu </w:t>
      </w:r>
      <w:r w:rsidR="00D5099C">
        <w:rPr>
          <w:color w:val="000000"/>
        </w:rPr>
        <w:t xml:space="preserve">są oddziały przedszkolne w </w:t>
      </w:r>
      <w:r w:rsidRPr="00D5099C">
        <w:rPr>
          <w:color w:val="000000"/>
        </w:rPr>
        <w:t>P</w:t>
      </w:r>
      <w:r w:rsidR="00D5099C">
        <w:rPr>
          <w:color w:val="000000"/>
        </w:rPr>
        <w:t>ublicznej Szkole Podstawowej</w:t>
      </w:r>
      <w:r w:rsidRPr="00D5099C">
        <w:rPr>
          <w:color w:val="000000"/>
        </w:rPr>
        <w:t xml:space="preserve"> im. Jana Pawła II </w:t>
      </w:r>
      <w:r w:rsidR="00D5099C">
        <w:rPr>
          <w:color w:val="000000"/>
        </w:rPr>
        <w:t xml:space="preserve"> w </w:t>
      </w:r>
      <w:proofErr w:type="spellStart"/>
      <w:r w:rsidR="00D5099C">
        <w:rPr>
          <w:color w:val="000000"/>
        </w:rPr>
        <w:t>Parznicach</w:t>
      </w:r>
      <w:proofErr w:type="spellEnd"/>
      <w:r w:rsidR="00D5099C">
        <w:rPr>
          <w:color w:val="000000"/>
        </w:rPr>
        <w:t>.</w:t>
      </w:r>
    </w:p>
    <w:p w:rsidR="00EB5486" w:rsidRPr="00D5099C" w:rsidRDefault="00EB5486" w:rsidP="00EB5486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B7450"/>
        </w:rPr>
      </w:pPr>
      <w:r w:rsidRPr="00D5099C">
        <w:rPr>
          <w:rStyle w:val="Pogrubienie"/>
          <w:color w:val="000000"/>
        </w:rPr>
        <w:t>Cele konkursu:</w:t>
      </w:r>
    </w:p>
    <w:p w:rsidR="00EB5486" w:rsidRPr="00D5099C" w:rsidRDefault="00EB5486" w:rsidP="00EB5486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rFonts w:ascii="Arial" w:hAnsi="Arial" w:cs="Arial"/>
          <w:color w:val="6B7450"/>
        </w:rPr>
      </w:pPr>
      <w:r w:rsidRPr="00D5099C">
        <w:rPr>
          <w:color w:val="000000"/>
        </w:rPr>
        <w:t>Promowanie czytelnictwa wśród dzieci i rodziców</w:t>
      </w:r>
    </w:p>
    <w:p w:rsidR="00EB5486" w:rsidRPr="00D5099C" w:rsidRDefault="00EB5486" w:rsidP="00EB5486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rFonts w:ascii="Arial" w:hAnsi="Arial" w:cs="Arial"/>
          <w:color w:val="6B7450"/>
        </w:rPr>
      </w:pPr>
      <w:r w:rsidRPr="00D5099C">
        <w:rPr>
          <w:color w:val="000000"/>
        </w:rPr>
        <w:t>Rozwijanie wyobraźni i kreatywności dzieci</w:t>
      </w:r>
    </w:p>
    <w:p w:rsidR="00EB5486" w:rsidRPr="00D5099C" w:rsidRDefault="00EB5486" w:rsidP="00EB5486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rFonts w:ascii="Arial" w:hAnsi="Arial" w:cs="Arial"/>
          <w:color w:val="6B7450"/>
        </w:rPr>
      </w:pPr>
      <w:r w:rsidRPr="00D5099C">
        <w:rPr>
          <w:color w:val="000000"/>
        </w:rPr>
        <w:t xml:space="preserve">Rozwijanie umiejętności plastycznych </w:t>
      </w:r>
    </w:p>
    <w:p w:rsidR="00D5099C" w:rsidRPr="00D5099C" w:rsidRDefault="00D5099C" w:rsidP="00EB5486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rFonts w:ascii="Arial" w:hAnsi="Arial" w:cs="Arial"/>
          <w:color w:val="6B7450"/>
        </w:rPr>
      </w:pPr>
      <w:r w:rsidRPr="00D5099C">
        <w:rPr>
          <w:color w:val="000000"/>
        </w:rPr>
        <w:t>Kształtowanie poczucia estetyki</w:t>
      </w:r>
    </w:p>
    <w:p w:rsidR="00EB5486" w:rsidRPr="00D5099C" w:rsidRDefault="00EB5486" w:rsidP="00EB5486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color w:val="000000" w:themeColor="text1"/>
        </w:rPr>
      </w:pPr>
      <w:r w:rsidRPr="00D5099C">
        <w:rPr>
          <w:color w:val="000000" w:themeColor="text1"/>
        </w:rPr>
        <w:t>Umożliwienie dzieciom zaprezentowania swojego talentu plastycznego</w:t>
      </w:r>
    </w:p>
    <w:p w:rsidR="00EB5486" w:rsidRPr="00D5099C" w:rsidRDefault="00EB5486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 w:rsidRPr="00D5099C">
        <w:rPr>
          <w:rStyle w:val="Pogrubienie"/>
          <w:color w:val="000000"/>
        </w:rPr>
        <w:t>Regulamin:</w:t>
      </w:r>
    </w:p>
    <w:p w:rsidR="00D5099C" w:rsidRPr="00D5099C" w:rsidRDefault="00EB5486" w:rsidP="00666EE7">
      <w:pPr>
        <w:pStyle w:val="Akapitzlist"/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D5099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099C" w:rsidRPr="00D5099C">
        <w:rPr>
          <w:rFonts w:ascii="Times New Roman" w:hAnsi="Times New Roman" w:cs="Times New Roman"/>
          <w:sz w:val="24"/>
          <w:szCs w:val="24"/>
        </w:rPr>
        <w:t>Konkurs adresowany jest  do wszystkich przedszkolaków w wieku od 3 do 6 lat:</w:t>
      </w:r>
    </w:p>
    <w:p w:rsidR="00D5099C" w:rsidRDefault="00D5099C" w:rsidP="00666EE7">
      <w:pPr>
        <w:pStyle w:val="Akapitzlist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3- 4 lata / I kategoria wiekowa,</w:t>
      </w:r>
    </w:p>
    <w:p w:rsidR="00EB5486" w:rsidRPr="00D5099C" w:rsidRDefault="00D5099C" w:rsidP="00666EE7">
      <w:pPr>
        <w:pStyle w:val="Akapitzlist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5-6 lat / II kategoria wiekowa</w:t>
      </w:r>
    </w:p>
    <w:p w:rsidR="00EB5486" w:rsidRDefault="00EB5486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 w:rsidRPr="00D5099C">
        <w:rPr>
          <w:color w:val="000000"/>
        </w:rPr>
        <w:t>2. Przedmiot konkursu: wykonanie ilust</w:t>
      </w:r>
      <w:r w:rsidR="00D5099C">
        <w:rPr>
          <w:color w:val="000000"/>
        </w:rPr>
        <w:t>racji do swojej ulubionej bajki, baśni czytanej.</w:t>
      </w:r>
    </w:p>
    <w:p w:rsidR="00D5099C" w:rsidRPr="00D5099C" w:rsidRDefault="00D5099C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3.</w:t>
      </w:r>
      <w:r w:rsidRPr="00D5099C">
        <w:t xml:space="preserve"> </w:t>
      </w:r>
      <w:r w:rsidRPr="50F6DFFC">
        <w:t>Prace powinny być wykonane indywidualnie</w:t>
      </w:r>
      <w:r>
        <w:t xml:space="preserve"> przez dziecko, w młodszych grupach dopuszcza się</w:t>
      </w:r>
      <w:r w:rsidRPr="50F6DFFC">
        <w:t xml:space="preserve"> </w:t>
      </w:r>
      <w:r>
        <w:t>niewielkie wsparcie</w:t>
      </w:r>
      <w:r w:rsidRPr="50F6DFFC">
        <w:t xml:space="preserve"> </w:t>
      </w:r>
      <w:r>
        <w:t>rodzica</w:t>
      </w:r>
      <w:r w:rsidRPr="50F6DFFC">
        <w:t>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4</w:t>
      </w:r>
      <w:r w:rsidR="00EB5486" w:rsidRPr="00D5099C">
        <w:rPr>
          <w:color w:val="000000"/>
        </w:rPr>
        <w:t>. Technika:</w:t>
      </w:r>
      <w:r w:rsidR="00D5099C">
        <w:rPr>
          <w:color w:val="000000"/>
        </w:rPr>
        <w:t xml:space="preserve"> praca płaska- technika </w:t>
      </w:r>
      <w:r w:rsidR="00EB5486" w:rsidRPr="00D5099C">
        <w:rPr>
          <w:color w:val="000000"/>
        </w:rPr>
        <w:t>dowolna (malowanie, rysowanie, wycinanie, wydzieranie itp.)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5</w:t>
      </w:r>
      <w:r w:rsidR="00EB5486" w:rsidRPr="00D5099C">
        <w:rPr>
          <w:color w:val="000000"/>
        </w:rPr>
        <w:t xml:space="preserve">. Format: </w:t>
      </w:r>
      <w:r w:rsidR="00D5099C">
        <w:t>p</w:t>
      </w:r>
      <w:r w:rsidR="00D5099C" w:rsidRPr="50F6DFFC">
        <w:t>race powinny być wykonane w formacie A4 – blok techniczny.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6</w:t>
      </w:r>
      <w:r w:rsidR="00EB5486" w:rsidRPr="00D5099C">
        <w:rPr>
          <w:color w:val="000000"/>
        </w:rPr>
        <w:t>. Każdy uczestnik konkursu może wykonać jedną pracę konkursową</w:t>
      </w:r>
      <w:r w:rsidR="00D5099C">
        <w:rPr>
          <w:color w:val="000000"/>
        </w:rPr>
        <w:t>.</w:t>
      </w:r>
    </w:p>
    <w:p w:rsidR="00EB5486" w:rsidRPr="004C57EB" w:rsidRDefault="00AD3397" w:rsidP="00666EE7">
      <w:pPr>
        <w:spacing w:after="0"/>
        <w:ind w:right="57"/>
        <w:rPr>
          <w:rFonts w:ascii="Times New Roman" w:hAnsi="Times New Roman" w:cs="Times New Roman"/>
          <w:sz w:val="24"/>
        </w:rPr>
      </w:pPr>
      <w:r w:rsidRPr="004C57EB">
        <w:rPr>
          <w:rFonts w:ascii="Times New Roman" w:hAnsi="Times New Roman" w:cs="Times New Roman"/>
          <w:color w:val="000000"/>
          <w:sz w:val="24"/>
        </w:rPr>
        <w:t>7</w:t>
      </w:r>
      <w:r w:rsidR="00EB5486" w:rsidRPr="004C57EB"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="004C57EB" w:rsidRPr="004C57EB">
        <w:rPr>
          <w:rFonts w:ascii="Times New Roman" w:hAnsi="Times New Roman" w:cs="Times New Roman"/>
          <w:sz w:val="24"/>
        </w:rPr>
        <w:t xml:space="preserve">Każda zgłoszona do konkursu praca plastyczna powinna </w:t>
      </w:r>
      <w:r w:rsidR="004C57EB">
        <w:rPr>
          <w:rFonts w:ascii="Times New Roman" w:hAnsi="Times New Roman" w:cs="Times New Roman"/>
          <w:sz w:val="24"/>
        </w:rPr>
        <w:t xml:space="preserve">być podpisana na odwrocie ( imię </w:t>
      </w:r>
      <w:r w:rsidR="00666EE7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4C57EB">
        <w:rPr>
          <w:rFonts w:ascii="Times New Roman" w:hAnsi="Times New Roman" w:cs="Times New Roman"/>
          <w:sz w:val="24"/>
        </w:rPr>
        <w:t xml:space="preserve">i nazwisko dziecka, nazwa grupy, wykorzystany utwór literacki) i </w:t>
      </w:r>
      <w:r w:rsidR="004C57EB" w:rsidRPr="004C57EB">
        <w:rPr>
          <w:rFonts w:ascii="Times New Roman" w:hAnsi="Times New Roman" w:cs="Times New Roman"/>
          <w:sz w:val="24"/>
        </w:rPr>
        <w:t xml:space="preserve">zawierać podpisane zgody </w:t>
      </w:r>
      <w:r w:rsidR="004C57EB">
        <w:rPr>
          <w:rFonts w:ascii="Times New Roman" w:hAnsi="Times New Roman" w:cs="Times New Roman"/>
          <w:sz w:val="24"/>
        </w:rPr>
        <w:t>Załącznik 1</w:t>
      </w:r>
      <w:r w:rsidR="004C57EB" w:rsidRPr="004C57EB">
        <w:rPr>
          <w:rFonts w:ascii="Times New Roman" w:hAnsi="Times New Roman" w:cs="Times New Roman"/>
          <w:sz w:val="24"/>
        </w:rPr>
        <w:t>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8</w:t>
      </w:r>
      <w:r w:rsidR="00EB5486" w:rsidRPr="00D5099C">
        <w:rPr>
          <w:color w:val="000000"/>
        </w:rPr>
        <w:t>. Termin</w:t>
      </w:r>
      <w:r>
        <w:rPr>
          <w:color w:val="000000"/>
        </w:rPr>
        <w:t xml:space="preserve"> składania prac</w:t>
      </w:r>
      <w:r w:rsidR="00EB5486" w:rsidRPr="00AD3397">
        <w:rPr>
          <w:b/>
          <w:color w:val="000000"/>
        </w:rPr>
        <w:t xml:space="preserve">: </w:t>
      </w:r>
      <w:r w:rsidRPr="00AD3397">
        <w:rPr>
          <w:b/>
          <w:color w:val="000000"/>
        </w:rPr>
        <w:t>08.04- 19.04.2024r.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9</w:t>
      </w:r>
      <w:r w:rsidR="00EB5486" w:rsidRPr="00D5099C">
        <w:rPr>
          <w:color w:val="000000"/>
        </w:rPr>
        <w:t>.</w:t>
      </w:r>
      <w:r>
        <w:rPr>
          <w:color w:val="000000"/>
        </w:rPr>
        <w:t xml:space="preserve"> </w:t>
      </w:r>
      <w:r w:rsidR="00EB5486" w:rsidRPr="00D5099C">
        <w:rPr>
          <w:color w:val="000000"/>
        </w:rPr>
        <w:t>Dane osobowe uczestników będą wykorzystane wyłącznie w celu wyłonienia i ogłoszenia zwycięzców i przyznania nagród.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10</w:t>
      </w:r>
      <w:r w:rsidR="00EB5486" w:rsidRPr="00D5099C">
        <w:rPr>
          <w:color w:val="000000"/>
        </w:rPr>
        <w:t>. Oceny prac konkursowych dokona Komisja powołana przez organizatora.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lastRenderedPageBreak/>
        <w:t>11</w:t>
      </w:r>
      <w:r w:rsidR="00EB5486" w:rsidRPr="00D5099C">
        <w:rPr>
          <w:color w:val="000000"/>
        </w:rPr>
        <w:t>. Kryteria oceniania:</w:t>
      </w:r>
    </w:p>
    <w:p w:rsidR="00EB5486" w:rsidRPr="00D5099C" w:rsidRDefault="00EB5486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 w:rsidRPr="00D5099C">
        <w:rPr>
          <w:color w:val="000000"/>
        </w:rPr>
        <w:t>- pomysłowość, kreatywność</w:t>
      </w:r>
      <w:r w:rsidR="00AD3397">
        <w:rPr>
          <w:color w:val="000000"/>
        </w:rPr>
        <w:t>, samodzielność</w:t>
      </w:r>
    </w:p>
    <w:p w:rsidR="00EB5486" w:rsidRPr="00D5099C" w:rsidRDefault="00EB5486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 w:rsidRPr="00D5099C">
        <w:rPr>
          <w:color w:val="000000"/>
        </w:rPr>
        <w:t>- estetyka wykonania pracy</w:t>
      </w:r>
    </w:p>
    <w:p w:rsidR="00EB5486" w:rsidRPr="00D5099C" w:rsidRDefault="00EB5486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 w:rsidRPr="00D5099C">
        <w:rPr>
          <w:color w:val="000000"/>
        </w:rPr>
        <w:t>- oryginalność ujęcia tematu</w:t>
      </w:r>
    </w:p>
    <w:p w:rsidR="00EB5486" w:rsidRPr="00D5099C" w:rsidRDefault="00AD3397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12</w:t>
      </w:r>
      <w:r w:rsidR="00EB5486" w:rsidRPr="00D5099C">
        <w:rPr>
          <w:color w:val="000000"/>
        </w:rPr>
        <w:t xml:space="preserve">. Prace będą oceniane w </w:t>
      </w:r>
      <w:r>
        <w:rPr>
          <w:color w:val="000000"/>
        </w:rPr>
        <w:t>dwóch</w:t>
      </w:r>
      <w:r w:rsidR="00EB5486" w:rsidRPr="00D5099C">
        <w:rPr>
          <w:color w:val="000000"/>
        </w:rPr>
        <w:t xml:space="preserve"> kategoriach wiekowych:</w:t>
      </w:r>
    </w:p>
    <w:p w:rsidR="00AD3397" w:rsidRDefault="00AD3397" w:rsidP="00666EE7">
      <w:pPr>
        <w:pStyle w:val="Akapitzlist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3- 4 lata / I kategoria wiekowa,</w:t>
      </w:r>
    </w:p>
    <w:p w:rsidR="00EB5486" w:rsidRDefault="00AD3397" w:rsidP="00666EE7">
      <w:pPr>
        <w:pStyle w:val="Akapitzlist"/>
        <w:numPr>
          <w:ilvl w:val="0"/>
          <w:numId w:val="2"/>
        </w:numPr>
        <w:spacing w:after="0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5-6 lat / II kategoria wiekowa</w:t>
      </w:r>
    </w:p>
    <w:p w:rsidR="00AD3397" w:rsidRPr="00AD3397" w:rsidRDefault="00AD3397" w:rsidP="00666EE7">
      <w:pPr>
        <w:spacing w:after="0"/>
        <w:ind w:right="57"/>
        <w:rPr>
          <w:rFonts w:ascii="Times New Roman" w:hAnsi="Times New Roman" w:cs="Times New Roman"/>
          <w:b/>
          <w:bCs/>
          <w:color w:val="FF0000"/>
          <w:sz w:val="24"/>
        </w:rPr>
      </w:pPr>
      <w:r w:rsidRPr="004C57E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AD339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AD3397">
        <w:rPr>
          <w:rFonts w:ascii="Times New Roman" w:hAnsi="Times New Roman" w:cs="Times New Roman"/>
          <w:sz w:val="24"/>
        </w:rPr>
        <w:t xml:space="preserve"> </w:t>
      </w:r>
      <w:r w:rsidRPr="00AD3397">
        <w:rPr>
          <w:rFonts w:ascii="Times New Roman" w:hAnsi="Times New Roman" w:cs="Times New Roman"/>
          <w:sz w:val="24"/>
        </w:rPr>
        <w:t>Oficjalne ogłoszenie wyników konkursu odbędzie się</w:t>
      </w:r>
      <w:r w:rsidRPr="00AD3397">
        <w:rPr>
          <w:rFonts w:ascii="Times New Roman" w:hAnsi="Times New Roman" w:cs="Times New Roman"/>
          <w:sz w:val="24"/>
        </w:rPr>
        <w:t xml:space="preserve"> w dniu Światowego Dnia Książki - </w:t>
      </w:r>
      <w:r w:rsidRPr="00AD3397">
        <w:rPr>
          <w:rFonts w:ascii="Times New Roman" w:hAnsi="Times New Roman" w:cs="Times New Roman"/>
          <w:b/>
          <w:bCs/>
          <w:color w:val="FF0000"/>
          <w:sz w:val="24"/>
        </w:rPr>
        <w:t>23.04</w:t>
      </w:r>
      <w:r w:rsidRPr="00AD3397">
        <w:rPr>
          <w:rFonts w:ascii="Times New Roman" w:hAnsi="Times New Roman" w:cs="Times New Roman"/>
          <w:b/>
          <w:bCs/>
          <w:color w:val="FF0000"/>
          <w:sz w:val="24"/>
        </w:rPr>
        <w:t>.2024 r.</w:t>
      </w:r>
      <w:r w:rsidRPr="00AD339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AD3397">
        <w:rPr>
          <w:rFonts w:ascii="Times New Roman" w:hAnsi="Times New Roman" w:cs="Times New Roman"/>
          <w:bCs/>
          <w:color w:val="000000" w:themeColor="text1"/>
          <w:sz w:val="24"/>
        </w:rPr>
        <w:t>Prace nagrodzone zostaną zaprezentowane oraz opublikowane na stronie internetowej</w:t>
      </w:r>
      <w:r w:rsidRPr="00AD3397">
        <w:rPr>
          <w:rFonts w:ascii="Times New Roman" w:hAnsi="Times New Roman" w:cs="Times New Roman"/>
          <w:bCs/>
          <w:color w:val="000000" w:themeColor="text1"/>
          <w:sz w:val="24"/>
        </w:rPr>
        <w:t xml:space="preserve"> oddziałów przedszkolnych.</w:t>
      </w:r>
    </w:p>
    <w:p w:rsidR="00AD3397" w:rsidRDefault="004C57EB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14</w:t>
      </w:r>
      <w:r w:rsidR="00EB5486" w:rsidRPr="00D5099C">
        <w:rPr>
          <w:color w:val="000000"/>
        </w:rPr>
        <w:t xml:space="preserve">. Uczestnicy konkursu otrzymają nagrody rzeczowe </w:t>
      </w:r>
      <w:r w:rsidR="00AD3397">
        <w:rPr>
          <w:color w:val="000000"/>
        </w:rPr>
        <w:t>oraz dyplomy.</w:t>
      </w:r>
    </w:p>
    <w:p w:rsidR="00EB5486" w:rsidRPr="00D5099C" w:rsidRDefault="004C57EB" w:rsidP="00666EE7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rPr>
          <w:rFonts w:ascii="Arial" w:hAnsi="Arial" w:cs="Arial"/>
          <w:color w:val="6B7450"/>
        </w:rPr>
      </w:pPr>
      <w:r>
        <w:rPr>
          <w:color w:val="000000"/>
        </w:rPr>
        <w:t>15</w:t>
      </w:r>
      <w:r w:rsidR="00EB5486" w:rsidRPr="00D5099C">
        <w:rPr>
          <w:color w:val="000000"/>
        </w:rPr>
        <w:t>. Wystawa prac pokonkursowych odbędzie się w Publiczn</w:t>
      </w:r>
      <w:r w:rsidR="00AD3397">
        <w:rPr>
          <w:color w:val="000000"/>
        </w:rPr>
        <w:t xml:space="preserve">ej Szkole Podstawowej im. Jana Pawła II w </w:t>
      </w:r>
      <w:proofErr w:type="spellStart"/>
      <w:r w:rsidR="00AD3397">
        <w:rPr>
          <w:color w:val="000000"/>
        </w:rPr>
        <w:t>Parznicach</w:t>
      </w:r>
      <w:proofErr w:type="spellEnd"/>
      <w:r w:rsidR="00AD3397">
        <w:rPr>
          <w:color w:val="000000"/>
        </w:rPr>
        <w:t>.</w:t>
      </w:r>
    </w:p>
    <w:p w:rsidR="004C57EB" w:rsidRDefault="004C57EB" w:rsidP="00EB5486">
      <w:pPr>
        <w:pStyle w:val="NormalnyWeb"/>
        <w:shd w:val="clear" w:color="auto" w:fill="FFFFFF" w:themeFill="background1"/>
        <w:spacing w:before="0" w:beforeAutospacing="0" w:after="150" w:afterAutospacing="0"/>
        <w:jc w:val="right"/>
        <w:rPr>
          <w:rStyle w:val="Pogrubienie"/>
          <w:color w:val="000000"/>
          <w:sz w:val="27"/>
          <w:szCs w:val="27"/>
        </w:rPr>
      </w:pPr>
    </w:p>
    <w:p w:rsidR="004C57EB" w:rsidRDefault="004C57EB" w:rsidP="00EB5486">
      <w:pPr>
        <w:pStyle w:val="NormalnyWeb"/>
        <w:shd w:val="clear" w:color="auto" w:fill="FFFFFF" w:themeFill="background1"/>
        <w:spacing w:before="0" w:beforeAutospacing="0" w:after="150" w:afterAutospacing="0"/>
        <w:jc w:val="right"/>
        <w:rPr>
          <w:rStyle w:val="Pogrubienie"/>
          <w:color w:val="000000"/>
          <w:sz w:val="27"/>
          <w:szCs w:val="27"/>
        </w:rPr>
      </w:pPr>
    </w:p>
    <w:p w:rsidR="00EB5486" w:rsidRDefault="00EB5486" w:rsidP="00EB5486">
      <w:pPr>
        <w:pStyle w:val="NormalnyWeb"/>
        <w:shd w:val="clear" w:color="auto" w:fill="FFFFFF" w:themeFill="background1"/>
        <w:spacing w:before="0" w:beforeAutospacing="0" w:after="150" w:afterAutospacing="0"/>
        <w:jc w:val="right"/>
        <w:rPr>
          <w:rFonts w:ascii="Arial" w:hAnsi="Arial" w:cs="Arial"/>
          <w:color w:val="6B7450"/>
          <w:sz w:val="26"/>
          <w:szCs w:val="26"/>
        </w:rPr>
      </w:pPr>
      <w:r>
        <w:rPr>
          <w:rStyle w:val="Pogrubienie"/>
          <w:color w:val="000000"/>
          <w:sz w:val="27"/>
          <w:szCs w:val="27"/>
        </w:rPr>
        <w:t>Organizatorzy konkursu:</w:t>
      </w:r>
    </w:p>
    <w:p w:rsidR="00E8366F" w:rsidRDefault="00E8366F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Default="004C57EB" w:rsidP="00EB5486">
      <w:pPr>
        <w:shd w:val="clear" w:color="auto" w:fill="FFFFFF" w:themeFill="background1"/>
      </w:pPr>
    </w:p>
    <w:p w:rsidR="004C57EB" w:rsidRPr="00EB6DF7" w:rsidRDefault="004C57EB" w:rsidP="004C57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1</w:t>
      </w:r>
    </w:p>
    <w:p w:rsidR="004C57EB" w:rsidRPr="00EB6DF7" w:rsidRDefault="004C57EB" w:rsidP="004C57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EB" w:rsidRPr="004C57EB" w:rsidRDefault="004C57EB" w:rsidP="004C5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7EB">
        <w:rPr>
          <w:rFonts w:ascii="Times New Roman" w:hAnsi="Times New Roman" w:cs="Times New Roman"/>
          <w:sz w:val="24"/>
          <w:szCs w:val="24"/>
        </w:rPr>
        <w:t xml:space="preserve">Oświadczam, iż zapoznałam/em się z Regulaminem </w:t>
      </w:r>
      <w:r w:rsidRPr="004C57EB">
        <w:rPr>
          <w:rFonts w:ascii="Times New Roman" w:hAnsi="Times New Roman" w:cs="Times New Roman"/>
          <w:sz w:val="24"/>
          <w:szCs w:val="24"/>
        </w:rPr>
        <w:t>przedszkolnego</w:t>
      </w:r>
      <w:r w:rsidRPr="004C57EB">
        <w:rPr>
          <w:rFonts w:ascii="Times New Roman" w:hAnsi="Times New Roman" w:cs="Times New Roman"/>
          <w:sz w:val="24"/>
          <w:szCs w:val="24"/>
        </w:rPr>
        <w:t xml:space="preserve"> konkursu plastycznego</w:t>
      </w:r>
      <w:r w:rsidRPr="00EB6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„Ilustracja do ulubionej książki” </w:t>
      </w:r>
      <w:r w:rsidRPr="004C57EB">
        <w:rPr>
          <w:rFonts w:ascii="Times New Roman" w:hAnsi="Times New Roman" w:cs="Times New Roman"/>
          <w:sz w:val="24"/>
          <w:szCs w:val="24"/>
        </w:rPr>
        <w:t xml:space="preserve">i wyrażam zgodę na udział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4C57EB">
        <w:rPr>
          <w:rFonts w:ascii="Times New Roman" w:hAnsi="Times New Roman" w:cs="Times New Roman"/>
          <w:sz w:val="24"/>
          <w:szCs w:val="24"/>
        </w:rPr>
        <w:t>w w/w konkursie.</w:t>
      </w:r>
    </w:p>
    <w:p w:rsidR="004C57EB" w:rsidRPr="004C57EB" w:rsidRDefault="004C57EB" w:rsidP="004C57EB">
      <w:pPr>
        <w:rPr>
          <w:rFonts w:ascii="Times New Roman" w:hAnsi="Times New Roman" w:cs="Times New Roman"/>
          <w:sz w:val="24"/>
          <w:szCs w:val="24"/>
        </w:rPr>
      </w:pPr>
    </w:p>
    <w:p w:rsidR="004C57EB" w:rsidRPr="00EB6DF7" w:rsidRDefault="004C57EB" w:rsidP="004C57EB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>……………………</w:t>
      </w:r>
      <w:r w:rsidRPr="00EB6DF7">
        <w:rPr>
          <w:rFonts w:ascii="Times New Roman" w:hAnsi="Times New Roman" w:cs="Times New Roman"/>
          <w:sz w:val="24"/>
          <w:szCs w:val="24"/>
        </w:rPr>
        <w:tab/>
      </w:r>
      <w:r w:rsidRPr="00EB6DF7">
        <w:rPr>
          <w:rFonts w:ascii="Times New Roman" w:hAnsi="Times New Roman" w:cs="Times New Roman"/>
          <w:sz w:val="24"/>
          <w:szCs w:val="24"/>
        </w:rPr>
        <w:tab/>
      </w:r>
      <w:r w:rsidRPr="00EB6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………………………………………...........</w:t>
      </w:r>
      <w:r w:rsidRPr="00EB6DF7">
        <w:rPr>
          <w:rFonts w:ascii="Times New Roman" w:hAnsi="Times New Roman" w:cs="Times New Roman"/>
          <w:sz w:val="24"/>
          <w:szCs w:val="24"/>
        </w:rPr>
        <w:tab/>
      </w:r>
    </w:p>
    <w:p w:rsidR="004C57EB" w:rsidRPr="00EB6DF7" w:rsidRDefault="004C57EB" w:rsidP="004C57EB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 xml:space="preserve"> Miejscowość, data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6DF7">
        <w:rPr>
          <w:rFonts w:ascii="Times New Roman" w:hAnsi="Times New Roman" w:cs="Times New Roman"/>
          <w:sz w:val="24"/>
          <w:szCs w:val="24"/>
        </w:rPr>
        <w:t xml:space="preserve">Podpis rodzica/opiekuna prawnego dziecka </w:t>
      </w:r>
    </w:p>
    <w:p w:rsidR="004C57EB" w:rsidRPr="00EB6DF7" w:rsidRDefault="004C57EB" w:rsidP="004C57EB">
      <w:pPr>
        <w:rPr>
          <w:rFonts w:ascii="Times New Roman" w:hAnsi="Times New Roman" w:cs="Times New Roman"/>
          <w:sz w:val="24"/>
          <w:szCs w:val="24"/>
        </w:rPr>
      </w:pPr>
    </w:p>
    <w:p w:rsidR="004C57EB" w:rsidRPr="00EB6DF7" w:rsidRDefault="004C57EB" w:rsidP="004C57EB">
      <w:pPr>
        <w:rPr>
          <w:rFonts w:ascii="Times New Roman" w:hAnsi="Times New Roman" w:cs="Times New Roman"/>
          <w:sz w:val="24"/>
          <w:szCs w:val="24"/>
        </w:rPr>
      </w:pPr>
    </w:p>
    <w:p w:rsidR="004C57EB" w:rsidRPr="00EB6DF7" w:rsidRDefault="004C57EB" w:rsidP="004C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F7">
        <w:rPr>
          <w:rFonts w:ascii="Times New Roman" w:hAnsi="Times New Roman" w:cs="Times New Roman"/>
          <w:b/>
          <w:sz w:val="24"/>
          <w:szCs w:val="24"/>
        </w:rPr>
        <w:t>Zgoda na przetwarzanie danych osobowych dziecka</w:t>
      </w:r>
    </w:p>
    <w:p w:rsidR="004C57EB" w:rsidRDefault="004C57EB" w:rsidP="004C57E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……………………… ………………………….. oraz publikację jego pracy konkursowej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B6DF7">
        <w:rPr>
          <w:rFonts w:ascii="Times New Roman" w:hAnsi="Times New Roman" w:cs="Times New Roman"/>
          <w:sz w:val="24"/>
          <w:szCs w:val="24"/>
        </w:rPr>
        <w:t>w konkursie plastycznym pt.</w:t>
      </w:r>
      <w:r w:rsidRPr="00EB6DF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C5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4C5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Ilustracja do ulubionej książki</w:t>
      </w:r>
      <w:r w:rsidRPr="004C5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4C5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organizowanym przez oddziały przedszkolne w Publicznej Szkole Podstawowej im. Jana Pawła II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Parznicach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7EB" w:rsidRPr="004C57EB" w:rsidRDefault="004C57EB" w:rsidP="004C57EB">
      <w:pPr>
        <w:spacing w:line="36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C57EB" w:rsidRPr="00EB6DF7" w:rsidRDefault="004C57EB" w:rsidP="004C57EB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B6DF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C57EB" w:rsidRPr="00EB6DF7" w:rsidRDefault="004C57EB" w:rsidP="004C5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0F6DFFC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tab/>
      </w:r>
      <w:r>
        <w:tab/>
      </w:r>
      <w:r>
        <w:tab/>
      </w:r>
      <w:r>
        <w:tab/>
      </w:r>
      <w:r w:rsidRPr="50F6DFFC">
        <w:rPr>
          <w:rFonts w:ascii="Times New Roman" w:hAnsi="Times New Roman" w:cs="Times New Roman"/>
          <w:sz w:val="24"/>
          <w:szCs w:val="24"/>
        </w:rPr>
        <w:t xml:space="preserve">        Podpis rodzica/opiekuna prawnego dziecka</w:t>
      </w:r>
    </w:p>
    <w:p w:rsidR="004C57EB" w:rsidRDefault="004C57EB" w:rsidP="00EB5486">
      <w:pPr>
        <w:shd w:val="clear" w:color="auto" w:fill="FFFFFF" w:themeFill="background1"/>
      </w:pPr>
    </w:p>
    <w:sectPr w:rsidR="004C57EB" w:rsidSect="00D50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CD5"/>
    <w:multiLevelType w:val="hybridMultilevel"/>
    <w:tmpl w:val="AF500B6C"/>
    <w:lvl w:ilvl="0" w:tplc="F804529C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FF40CD3"/>
    <w:multiLevelType w:val="multilevel"/>
    <w:tmpl w:val="3DB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86"/>
    <w:rsid w:val="004C57EB"/>
    <w:rsid w:val="00666EE7"/>
    <w:rsid w:val="00AD3397"/>
    <w:rsid w:val="00D5099C"/>
    <w:rsid w:val="00E8366F"/>
    <w:rsid w:val="00E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99C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99C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2024-04-03T17:44:00Z</cp:lastPrinted>
  <dcterms:created xsi:type="dcterms:W3CDTF">2024-04-03T17:01:00Z</dcterms:created>
  <dcterms:modified xsi:type="dcterms:W3CDTF">2024-04-03T17:44:00Z</dcterms:modified>
</cp:coreProperties>
</file>